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Kassel, 12.05.2022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2"/>
          <w:u w:val="single"/>
          <w:shd w:fill="auto" w:val="clear"/>
        </w:rPr>
      </w:pPr>
    </w:p>
    <w:p>
      <w:pPr>
        <w:spacing w:before="0" w:after="0" w:line="240"/>
        <w:ind w:right="0" w:left="0" w:firstLine="0"/>
        <w:jc w:val="center"/>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Protokoll der Mitgliederversammlung vom 12.05.2022</w:t>
      </w:r>
    </w:p>
    <w:p>
      <w:pPr>
        <w:spacing w:before="0" w:after="0" w:line="240"/>
        <w:ind w:right="0" w:left="0" w:firstLine="0"/>
        <w:jc w:val="center"/>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Beginn 15:20 Uhr Ende 16:25 Uhr</w:t>
      </w:r>
    </w:p>
    <w:p>
      <w:pPr>
        <w:spacing w:before="0" w:after="0" w:line="240"/>
        <w:ind w:right="0" w:left="0" w:firstLine="0"/>
        <w:jc w:val="center"/>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1</w:t>
        <w:tab/>
        <w:t xml:space="preserve">Eröffnung und Begrüßung durch den 1. Vorsitzenden</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Beschlussfähigkeit wurde festgestellt. Es wurde eine Ergänzung der Tagesordnung um den Punkt der Neuwahl eines Kassenprüfer*in vorgenommen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2</w:t>
        <w:tab/>
        <w:t xml:space="preserve">Bericht des 1. Vorsitzenden</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Ralf Meider berichtet, dass sich in den letzten Monaten seit der letzten Versammlung keine wesentlichen Änderungen ergeben haben. Erfreulich ist weiterhin, dass wir Zuwächse im Bereich der Mitgliederschaft haben, insbesondere bezüglich junger Familien. Bis auf 2 Stellplätze sind alle vermietet.</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Besonders hervorgehoben wurde die Arbeit des neuen Geländewartes, mit einem Team aus mehreren Mitgliedern wird das Gelände gut in Schuss gehalten. Die Spendenbereitschaft der Mitgliederschaft wurde gelobt.</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Ralf Meider bedankte sich bei Thomas Kretschmer für seine Arbeit als Sportwart, die unter den Bedingungen von Corona sehr arbeitsintensiv war.</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Außerdem gab er einen Appell  an alle Mitglieder Unterstützung bei der Arbeit auf dem Gelände zu leisten, da ein erhöhter Arbeitsaufwand erwartet werden kann bedingt durch die kommende Dokumente.</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3 Berichte Sportwart, Jugendwart und Geländewart</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Bericht des Sportwartes</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Thomas Kretschmer berichtet, dass der Spielbetrieb der Serie 2021/22 mit einiger Verzögung beendet ist. Die Saison war gekennzeichnet durch viele Ausfälle und Spielverschiebungen aufgrund der Pandemie.</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Bericht der Jugendwartin</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Auf Grund der kurzen Amtszeit von wenigen Monaten, konnte die Jugendwartin über keinerlei Aktivitäten berichten.</w:t>
      </w:r>
    </w:p>
    <w:p>
      <w:pPr>
        <w:numPr>
          <w:ilvl w:val="0"/>
          <w:numId w:val="10"/>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Bericht des Geländewartes</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Werner Rose berichtet über seine gute Zusammenarbeit mit seinem Team. Er merkt an, dass einige Stellplatzinhaber sich intensiver um die Pflege ihrer Parzelle kümmern sollten. Im Herbst ist ein Großprojekt in Planung, auf der Südwestseite des Geländes muss die Hecke erheblich zurückgeschnictten werrden. Hierfür wurde bereits ein Hecksler angeschafft. An  zwei bis drei Tagen im September/Oktober soll diese Arbeit durch die Mitglieder erledigt werden. Der genaue Termin wird noch bekannt gegeben.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3</w:t>
        <w:tab/>
        <w:t xml:space="preserve">Bericht der Kassenwartin</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Susanne Behrmann stellt die detaillierte Aufschlüsselung der Ein- und Ausnahmen im Vergleich der Jahre 2020 und 2021 vor. Wie im Vorjahr ergibt sich auch dieses Jahr eine leichte Unterdeckung von etwas mehr als 1000€.</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4</w:t>
        <w:tab/>
        <w:t xml:space="preserve">Bericht der Kassenprüferinnen</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Helga Hilfer berichtet über die Kassenprüfung vom 11.05.22. Die Unterlagen haben vollständig vorgelegen und konnten geprüft werden. Die Kassenführung war insgesamt vorbildlich und stimmig. Die Kassenprüfer Helga Hilfer und Viktoria Guthardt empfahlen die Entlastung des Vorstandes.</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5</w:t>
        <w:tab/>
        <w:t xml:space="preserve">Aussprache über die Punkte 1. bis 5.</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Während der Aussprache konnten die wenigen noch offenen Fragen geklärt werden.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6</w:t>
        <w:tab/>
        <w:t xml:space="preserve">Beschlussfassung über Entlastung des Vorstandes</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Aus der Mitgliederversammlung heraus wurde der Antrag auf Entlastung des Vorstandes gestellt. Der Antrag wurde ohne Gegenstimmen, bei Enthaltung des Vorstandes, angenommen.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7</w:t>
        <w:tab/>
        <w:t xml:space="preserve">Wahl des Kassenprüfers</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Es wird Gabi Leister vorgeschlagen, sie ist nicht anwesend, hat sich aber im vorherein mit der Wahl einverstanden erklärt.  Sie wurde ohne Gegenstimmen, mit 4 Enthaltungen als Kassenprüferin bestellt.</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8</w:t>
        <w:tab/>
        <w:t xml:space="preserve">Haushaltsvoranschlag</w:t>
      </w:r>
    </w:p>
    <w:p>
      <w:pPr>
        <w:numPr>
          <w:ilvl w:val="0"/>
          <w:numId w:val="2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 Kassenwartin stellt den Haushaltsplan für 2022 vor. Er sieht Einnahmen und Ausgaben in Höhe von 36.800,00 Euro vor.</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Haushaltsplan wurde Einstimmig, bei zwei Enthaltungen, angenommen.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9</w:t>
        <w:tab/>
        <w:t xml:space="preserve">Anträge</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Eingegangen ist lediglich ein Antrag des Vorstandes, bezüglich der Erhöhung der Stellplatzmieten. Der Vorschlag sieht vor, dass die Stellplatzmieten von bisher 130 € halbjährlich auf 150 € angehoben werden. Zusätzlich bezahlen die Stellplatzinhaber, die ganzjährig den Stellplatz nutzen, eine dritte Rate von 150€.</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Dieser Antrag wurde einstimmig angenommen.</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TOP 10</w:t>
        <w:tab/>
        <w:t xml:space="preserve">Verschiedenes</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1. Vorsitzende kündigt an, dass am 02. oder am 16. Juli ein Sommerfest geplant ist. Dieses wird über Spenden und Sponsoren finanziert werden. Die Vereinskasse wird nicht belastet.</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Der Sportwart bittet die Mitgliedschaft nach potenziellen Sponsoren für die Volleyballmannschaften Ausschau zu halten.</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Werner Rose stellt den Antrag auf Ehrenmitgliedschaft für den ehemaligen Geländewart Gerd Dieter Krok. Wegen seiner erheblichen Verdienste für den Verein im Laufe seiner 42 Jährigen Mitgliedschaft. Der Antrag wurde einstimmig angenommen.</w:t>
      </w:r>
    </w:p>
    <w:p>
      <w:pPr>
        <w:spacing w:before="0" w:after="160" w:line="259"/>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Zu guter Letzt kam noch ein allgemeiner Aufruf zum energiesparen, die Mitglieder sollen darauf achten, dass das Licht in den Vereinsräumen nicht dauerhaft brennt.</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Die Sitzung Endete um 16:25 Uhr.</w:t>
      </w: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gez.: Ralf Meider, 1. Vorsitzender</w:t>
        <w:tab/>
        <w:tab/>
        <w:tab/>
        <w:tab/>
        <w:t xml:space="preserve">Janne Behrmann, Schriftführerin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2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